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05C" w:rsidRPr="005E505C" w:rsidRDefault="005E505C" w:rsidP="005E505C">
      <w:pPr>
        <w:pStyle w:val="NoSpacing"/>
        <w:rPr>
          <w:rStyle w:val="Hyperlink"/>
          <w:color w:val="auto"/>
          <w:u w:val="none"/>
        </w:rPr>
      </w:pPr>
      <w:r w:rsidRPr="005E505C">
        <w:rPr>
          <w:rStyle w:val="Hyperlink"/>
          <w:color w:val="auto"/>
        </w:rPr>
        <w:t xml:space="preserve">Oliver FURBISHOUR </w:t>
      </w:r>
      <w:r w:rsidRPr="005E505C">
        <w:rPr>
          <w:rStyle w:val="Hyperlink"/>
          <w:color w:val="auto"/>
          <w:u w:val="none"/>
        </w:rPr>
        <w:t xml:space="preserve">   </w:t>
      </w:r>
      <w:proofErr w:type="gramStart"/>
      <w:r w:rsidRPr="005E505C">
        <w:rPr>
          <w:rStyle w:val="Hyperlink"/>
          <w:color w:val="auto"/>
          <w:u w:val="none"/>
        </w:rPr>
        <w:t xml:space="preserve">   (</w:t>
      </w:r>
      <w:proofErr w:type="gramEnd"/>
      <w:r w:rsidRPr="005E505C">
        <w:rPr>
          <w:rStyle w:val="Hyperlink"/>
          <w:color w:val="auto"/>
          <w:u w:val="none"/>
        </w:rPr>
        <w:t>fl.1434</w:t>
      </w:r>
      <w:r w:rsidR="00D32947">
        <w:rPr>
          <w:rStyle w:val="Hyperlink"/>
          <w:color w:val="auto"/>
          <w:u w:val="none"/>
        </w:rPr>
        <w:t>-5</w:t>
      </w:r>
      <w:r w:rsidRPr="005E505C">
        <w:rPr>
          <w:rStyle w:val="Hyperlink"/>
          <w:color w:val="auto"/>
          <w:u w:val="none"/>
        </w:rPr>
        <w:t>)</w:t>
      </w:r>
    </w:p>
    <w:p w:rsidR="005E505C" w:rsidRPr="005E505C" w:rsidRDefault="005E505C" w:rsidP="005E505C">
      <w:pPr>
        <w:pStyle w:val="NoSpacing"/>
        <w:rPr>
          <w:rStyle w:val="Hyperlink"/>
          <w:color w:val="auto"/>
          <w:u w:val="none"/>
        </w:rPr>
      </w:pPr>
      <w:r w:rsidRPr="005E505C">
        <w:rPr>
          <w:rStyle w:val="Hyperlink"/>
          <w:color w:val="auto"/>
          <w:u w:val="none"/>
        </w:rPr>
        <w:t>Chaplain.</w:t>
      </w:r>
    </w:p>
    <w:p w:rsidR="005E505C" w:rsidRPr="005E505C" w:rsidRDefault="005E505C" w:rsidP="005E505C">
      <w:pPr>
        <w:pStyle w:val="NoSpacing"/>
        <w:rPr>
          <w:rStyle w:val="Hyperlink"/>
          <w:color w:val="auto"/>
          <w:u w:val="none"/>
        </w:rPr>
      </w:pPr>
    </w:p>
    <w:p w:rsidR="005E505C" w:rsidRPr="005E505C" w:rsidRDefault="005E505C" w:rsidP="005E505C">
      <w:pPr>
        <w:pStyle w:val="NoSpacing"/>
        <w:rPr>
          <w:rStyle w:val="Hyperlink"/>
          <w:color w:val="auto"/>
          <w:u w:val="none"/>
        </w:rPr>
      </w:pPr>
    </w:p>
    <w:p w:rsidR="005E505C" w:rsidRPr="005E505C" w:rsidRDefault="005E505C" w:rsidP="005E505C">
      <w:pPr>
        <w:pStyle w:val="NoSpacing"/>
        <w:rPr>
          <w:rStyle w:val="Hyperlink"/>
          <w:color w:val="auto"/>
          <w:u w:val="none"/>
        </w:rPr>
      </w:pPr>
      <w:r w:rsidRPr="005E505C">
        <w:rPr>
          <w:rStyle w:val="Hyperlink"/>
          <w:color w:val="auto"/>
          <w:u w:val="none"/>
        </w:rPr>
        <w:t>20 Oct.1434</w:t>
      </w:r>
      <w:r w:rsidRPr="005E505C">
        <w:rPr>
          <w:rStyle w:val="Hyperlink"/>
          <w:color w:val="auto"/>
          <w:u w:val="none"/>
        </w:rPr>
        <w:tab/>
        <w:t>Settlement of the action taken by him and John Lake of Wakefield(q.v.)</w:t>
      </w:r>
    </w:p>
    <w:p w:rsidR="005E505C" w:rsidRPr="005E505C" w:rsidRDefault="005E505C" w:rsidP="005E505C">
      <w:pPr>
        <w:pStyle w:val="NoSpacing"/>
        <w:rPr>
          <w:rStyle w:val="Hyperlink"/>
          <w:color w:val="auto"/>
          <w:u w:val="none"/>
        </w:rPr>
      </w:pPr>
      <w:r w:rsidRPr="005E505C">
        <w:rPr>
          <w:rStyle w:val="Hyperlink"/>
          <w:color w:val="auto"/>
          <w:u w:val="none"/>
        </w:rPr>
        <w:tab/>
      </w:r>
      <w:r w:rsidRPr="005E505C">
        <w:rPr>
          <w:rStyle w:val="Hyperlink"/>
          <w:color w:val="auto"/>
          <w:u w:val="none"/>
        </w:rPr>
        <w:tab/>
        <w:t xml:space="preserve">against John </w:t>
      </w:r>
      <w:proofErr w:type="spellStart"/>
      <w:r w:rsidRPr="005E505C">
        <w:rPr>
          <w:rStyle w:val="Hyperlink"/>
          <w:color w:val="auto"/>
          <w:u w:val="none"/>
        </w:rPr>
        <w:t>Olyver</w:t>
      </w:r>
      <w:proofErr w:type="spellEnd"/>
      <w:r w:rsidRPr="005E505C">
        <w:rPr>
          <w:rStyle w:val="Hyperlink"/>
          <w:color w:val="auto"/>
          <w:u w:val="none"/>
        </w:rPr>
        <w:t xml:space="preserve"> of </w:t>
      </w:r>
      <w:proofErr w:type="spellStart"/>
      <w:r w:rsidRPr="005E505C">
        <w:rPr>
          <w:rStyle w:val="Hyperlink"/>
          <w:color w:val="auto"/>
          <w:u w:val="none"/>
        </w:rPr>
        <w:t>Cadeby</w:t>
      </w:r>
      <w:proofErr w:type="spellEnd"/>
      <w:r w:rsidRPr="005E505C">
        <w:rPr>
          <w:rStyle w:val="Hyperlink"/>
          <w:color w:val="auto"/>
          <w:u w:val="none"/>
        </w:rPr>
        <w:t>(q.v.), his wife, Agnes(q.v.), and Alice</w:t>
      </w:r>
    </w:p>
    <w:p w:rsidR="005E505C" w:rsidRPr="005E505C" w:rsidRDefault="005E505C" w:rsidP="005E505C">
      <w:pPr>
        <w:pStyle w:val="NoSpacing"/>
        <w:rPr>
          <w:rStyle w:val="Hyperlink"/>
          <w:color w:val="auto"/>
          <w:u w:val="none"/>
        </w:rPr>
      </w:pPr>
      <w:r w:rsidRPr="005E505C">
        <w:rPr>
          <w:rStyle w:val="Hyperlink"/>
          <w:color w:val="auto"/>
          <w:u w:val="none"/>
        </w:rPr>
        <w:tab/>
      </w:r>
      <w:r w:rsidRPr="005E505C">
        <w:rPr>
          <w:rStyle w:val="Hyperlink"/>
          <w:color w:val="auto"/>
          <w:u w:val="none"/>
        </w:rPr>
        <w:tab/>
      </w:r>
      <w:proofErr w:type="spellStart"/>
      <w:r w:rsidRPr="005E505C">
        <w:rPr>
          <w:rStyle w:val="Hyperlink"/>
          <w:color w:val="auto"/>
          <w:u w:val="none"/>
        </w:rPr>
        <w:t>Berlawe</w:t>
      </w:r>
      <w:proofErr w:type="spellEnd"/>
      <w:r w:rsidRPr="005E505C">
        <w:rPr>
          <w:rStyle w:val="Hyperlink"/>
          <w:color w:val="auto"/>
          <w:u w:val="none"/>
        </w:rPr>
        <w:t xml:space="preserve"> of Wakefield(q.v.), </w:t>
      </w:r>
      <w:proofErr w:type="spellStart"/>
      <w:r w:rsidRPr="005E505C">
        <w:rPr>
          <w:rStyle w:val="Hyperlink"/>
          <w:color w:val="auto"/>
          <w:u w:val="none"/>
        </w:rPr>
        <w:t>deforciants</w:t>
      </w:r>
      <w:proofErr w:type="spellEnd"/>
      <w:r w:rsidRPr="005E505C">
        <w:rPr>
          <w:rStyle w:val="Hyperlink"/>
          <w:color w:val="auto"/>
          <w:u w:val="none"/>
        </w:rPr>
        <w:t xml:space="preserve"> of </w:t>
      </w:r>
      <w:proofErr w:type="spellStart"/>
      <w:r w:rsidRPr="005E505C">
        <w:rPr>
          <w:rStyle w:val="Hyperlink"/>
          <w:color w:val="auto"/>
          <w:u w:val="none"/>
        </w:rPr>
        <w:t>messuages</w:t>
      </w:r>
      <w:proofErr w:type="spellEnd"/>
      <w:r w:rsidRPr="005E505C">
        <w:rPr>
          <w:rStyle w:val="Hyperlink"/>
          <w:color w:val="auto"/>
          <w:u w:val="none"/>
        </w:rPr>
        <w:t>, lands etc. in</w:t>
      </w:r>
    </w:p>
    <w:p w:rsidR="005E505C" w:rsidRPr="005E505C" w:rsidRDefault="005E505C" w:rsidP="005E505C">
      <w:pPr>
        <w:pStyle w:val="NoSpacing"/>
        <w:rPr>
          <w:rStyle w:val="Hyperlink"/>
          <w:color w:val="auto"/>
          <w:u w:val="none"/>
        </w:rPr>
      </w:pPr>
      <w:r w:rsidRPr="005E505C">
        <w:rPr>
          <w:rStyle w:val="Hyperlink"/>
          <w:color w:val="auto"/>
          <w:u w:val="none"/>
        </w:rPr>
        <w:tab/>
      </w:r>
      <w:r w:rsidRPr="005E505C">
        <w:rPr>
          <w:rStyle w:val="Hyperlink"/>
          <w:color w:val="auto"/>
          <w:u w:val="none"/>
        </w:rPr>
        <w:tab/>
        <w:t>various parts of the West Riding of Yorkshire.</w:t>
      </w:r>
    </w:p>
    <w:p w:rsidR="005E505C" w:rsidRDefault="005E505C" w:rsidP="005E505C">
      <w:pPr>
        <w:pStyle w:val="NoSpacing"/>
        <w:rPr>
          <w:rStyle w:val="Hyperlink"/>
        </w:rPr>
      </w:pPr>
      <w:r w:rsidRPr="005E505C">
        <w:rPr>
          <w:rStyle w:val="Hyperlink"/>
          <w:color w:val="auto"/>
          <w:u w:val="none"/>
        </w:rPr>
        <w:tab/>
      </w:r>
      <w:r w:rsidRPr="005E505C">
        <w:rPr>
          <w:rStyle w:val="Hyperlink"/>
          <w:color w:val="auto"/>
          <w:u w:val="none"/>
        </w:rPr>
        <w:tab/>
      </w:r>
      <w:r w:rsidRPr="00C5375A">
        <w:t>(</w:t>
      </w:r>
      <w:hyperlink r:id="rId6" w:history="1">
        <w:r w:rsidRPr="00C5375A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D32947" w:rsidRPr="00D32947" w:rsidRDefault="00D32947" w:rsidP="00D32947">
      <w:pPr>
        <w:pStyle w:val="NoSpacing"/>
        <w:ind w:left="1440" w:hanging="1440"/>
        <w:rPr>
          <w:rStyle w:val="Hyperlink"/>
          <w:color w:val="auto"/>
          <w:u w:val="none"/>
        </w:rPr>
      </w:pPr>
      <w:r w:rsidRPr="00D32947">
        <w:rPr>
          <w:rStyle w:val="Hyperlink"/>
          <w:color w:val="auto"/>
          <w:u w:val="none"/>
        </w:rPr>
        <w:t>26 Jun.1435</w:t>
      </w:r>
      <w:r w:rsidRPr="00D32947">
        <w:rPr>
          <w:rStyle w:val="Hyperlink"/>
          <w:color w:val="auto"/>
          <w:u w:val="none"/>
        </w:rPr>
        <w:tab/>
        <w:t xml:space="preserve">Settlement of the action taken by him and John Lake of Wakefield(q.v.) against Thomas </w:t>
      </w:r>
      <w:proofErr w:type="spellStart"/>
      <w:r w:rsidRPr="00D32947">
        <w:rPr>
          <w:rStyle w:val="Hyperlink"/>
          <w:color w:val="auto"/>
          <w:u w:val="none"/>
        </w:rPr>
        <w:t>Godeheire</w:t>
      </w:r>
      <w:proofErr w:type="spellEnd"/>
      <w:r w:rsidRPr="00D32947">
        <w:rPr>
          <w:rStyle w:val="Hyperlink"/>
          <w:color w:val="auto"/>
          <w:u w:val="none"/>
        </w:rPr>
        <w:t xml:space="preserve"> of Wakefield(q.v.) and his wife, Joan(q.v.), </w:t>
      </w:r>
      <w:proofErr w:type="spellStart"/>
      <w:r w:rsidRPr="00D32947">
        <w:rPr>
          <w:rStyle w:val="Hyperlink"/>
          <w:color w:val="auto"/>
          <w:u w:val="none"/>
        </w:rPr>
        <w:t>deforciants</w:t>
      </w:r>
      <w:proofErr w:type="spellEnd"/>
      <w:r w:rsidRPr="00D32947">
        <w:rPr>
          <w:rStyle w:val="Hyperlink"/>
          <w:color w:val="auto"/>
          <w:u w:val="none"/>
        </w:rPr>
        <w:t xml:space="preserve"> of 3 </w:t>
      </w:r>
      <w:proofErr w:type="spellStart"/>
      <w:r w:rsidRPr="00D32947">
        <w:rPr>
          <w:rStyle w:val="Hyperlink"/>
          <w:color w:val="auto"/>
          <w:u w:val="none"/>
        </w:rPr>
        <w:t>messuages</w:t>
      </w:r>
      <w:proofErr w:type="spellEnd"/>
      <w:r w:rsidRPr="00D32947">
        <w:rPr>
          <w:rStyle w:val="Hyperlink"/>
          <w:color w:val="auto"/>
          <w:u w:val="none"/>
        </w:rPr>
        <w:t>, 12 acres of land and 6 acres of meadow in Wakefield and Sandal.</w:t>
      </w:r>
    </w:p>
    <w:p w:rsidR="00D32947" w:rsidRDefault="00D32947" w:rsidP="00D32947">
      <w:pPr>
        <w:pStyle w:val="NoSpacing"/>
        <w:rPr>
          <w:rStyle w:val="Hyperlink"/>
        </w:rPr>
      </w:pPr>
      <w:r w:rsidRPr="00D32947"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5E505C" w:rsidRDefault="005E505C" w:rsidP="005E505C">
      <w:pPr>
        <w:pStyle w:val="NoSpacing"/>
        <w:rPr>
          <w:rStyle w:val="Hyperlink"/>
        </w:rPr>
      </w:pPr>
    </w:p>
    <w:p w:rsidR="005E505C" w:rsidRDefault="005E505C" w:rsidP="005E505C">
      <w:pPr>
        <w:pStyle w:val="NoSpacing"/>
        <w:rPr>
          <w:rStyle w:val="Hyperlink"/>
        </w:rPr>
      </w:pPr>
    </w:p>
    <w:p w:rsidR="005E505C" w:rsidRDefault="005E505C" w:rsidP="005E505C">
      <w:pPr>
        <w:pStyle w:val="NoSpacing"/>
        <w:rPr>
          <w:rStyle w:val="Hyperlink"/>
        </w:rPr>
      </w:pPr>
    </w:p>
    <w:p w:rsidR="005E505C" w:rsidRDefault="005E505C" w:rsidP="005E505C">
      <w:pPr>
        <w:pStyle w:val="NoSpacing"/>
        <w:rPr>
          <w:rStyle w:val="Hyperlink"/>
          <w:color w:val="auto"/>
          <w:u w:val="none"/>
        </w:rPr>
      </w:pPr>
      <w:r w:rsidRPr="005E505C">
        <w:rPr>
          <w:rStyle w:val="Hyperlink"/>
          <w:color w:val="auto"/>
          <w:u w:val="none"/>
        </w:rPr>
        <w:t>4 October 2014</w:t>
      </w:r>
    </w:p>
    <w:p w:rsidR="00D32947" w:rsidRPr="005E505C" w:rsidRDefault="00D32947" w:rsidP="005E505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31 March 2017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05C" w:rsidRDefault="005E505C" w:rsidP="00920DE3">
      <w:pPr>
        <w:spacing w:after="0" w:line="240" w:lineRule="auto"/>
      </w:pPr>
      <w:r>
        <w:separator/>
      </w:r>
    </w:p>
  </w:endnote>
  <w:endnote w:type="continuationSeparator" w:id="0">
    <w:p w:rsidR="005E505C" w:rsidRDefault="005E50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05C" w:rsidRDefault="005E505C" w:rsidP="00920DE3">
      <w:pPr>
        <w:spacing w:after="0" w:line="240" w:lineRule="auto"/>
      </w:pPr>
      <w:r>
        <w:separator/>
      </w:r>
    </w:p>
  </w:footnote>
  <w:footnote w:type="continuationSeparator" w:id="0">
    <w:p w:rsidR="005E505C" w:rsidRDefault="005E50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05C"/>
    <w:rsid w:val="00120749"/>
    <w:rsid w:val="005E505C"/>
    <w:rsid w:val="00624CAE"/>
    <w:rsid w:val="00920DE3"/>
    <w:rsid w:val="00C009D8"/>
    <w:rsid w:val="00CF53C8"/>
    <w:rsid w:val="00D3294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3D1A2"/>
  <w15:docId w15:val="{8766BA09-0E39-494A-B5FC-E3E8C8F85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E50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280_157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7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2014-12-10T20:01:00Z</dcterms:created>
  <dcterms:modified xsi:type="dcterms:W3CDTF">2017-03-31T08:38:00Z</dcterms:modified>
</cp:coreProperties>
</file>